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615" w:rsidRPr="00C52715" w:rsidRDefault="00EB6615" w:rsidP="00EB6615">
      <w:pPr>
        <w:spacing w:after="0" w:line="240" w:lineRule="auto"/>
        <w:rPr>
          <w:rFonts w:ascii="Sylfaen" w:eastAsia="Times New Roman" w:hAnsi="Sylfaen" w:cs="Sylfaen"/>
          <w:sz w:val="24"/>
          <w:szCs w:val="24"/>
          <w:lang w:val="ka-GE"/>
        </w:rPr>
      </w:pPr>
      <w:proofErr w:type="spellStart"/>
      <w:proofErr w:type="gramStart"/>
      <w:r w:rsidRPr="00C52715">
        <w:rPr>
          <w:rFonts w:ascii="Sylfaen" w:eastAsia="Times New Roman" w:hAnsi="Sylfaen" w:cs="Sylfaen"/>
          <w:sz w:val="24"/>
          <w:szCs w:val="24"/>
          <w:lang w:val="ka-GE"/>
        </w:rPr>
        <w:t>საქართველოს</w:t>
      </w:r>
      <w:proofErr w:type="spellEnd"/>
      <w:proofErr w:type="gramEnd"/>
      <w:r w:rsidRPr="00C52715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Pr="00C52715">
        <w:rPr>
          <w:rFonts w:ascii="Sylfaen" w:eastAsia="Times New Roman" w:hAnsi="Sylfaen" w:cs="Sylfaen"/>
          <w:sz w:val="24"/>
          <w:szCs w:val="24"/>
          <w:lang w:val="ka-GE"/>
        </w:rPr>
        <w:t>ოკუპირებული</w:t>
      </w:r>
      <w:proofErr w:type="spellEnd"/>
      <w:r w:rsidRPr="00C52715">
        <w:rPr>
          <w:rFonts w:ascii="Sylfaen" w:eastAsia="Times New Roman" w:hAnsi="Sylfaen" w:cs="Sylfaen"/>
          <w:sz w:val="24"/>
          <w:szCs w:val="24"/>
          <w:lang w:val="ka-GE"/>
        </w:rPr>
        <w:br/>
      </w:r>
      <w:proofErr w:type="spellStart"/>
      <w:r w:rsidRPr="00C52715">
        <w:rPr>
          <w:rFonts w:ascii="Sylfaen" w:eastAsia="Times New Roman" w:hAnsi="Sylfaen" w:cs="Sylfaen"/>
          <w:sz w:val="24"/>
          <w:szCs w:val="24"/>
          <w:lang w:val="ka-GE"/>
        </w:rPr>
        <w:t>ტერიტორიებიდან</w:t>
      </w:r>
      <w:proofErr w:type="spellEnd"/>
      <w:r w:rsidRPr="00C52715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Pr="00C52715">
        <w:rPr>
          <w:rFonts w:ascii="Sylfaen" w:eastAsia="Times New Roman" w:hAnsi="Sylfaen" w:cs="Sylfaen"/>
          <w:sz w:val="24"/>
          <w:szCs w:val="24"/>
          <w:lang w:val="ka-GE"/>
        </w:rPr>
        <w:t>დევნილთა</w:t>
      </w:r>
      <w:proofErr w:type="spellEnd"/>
      <w:r w:rsidRPr="00C52715">
        <w:rPr>
          <w:rFonts w:ascii="Sylfaen" w:eastAsia="Times New Roman" w:hAnsi="Sylfaen" w:cs="Sylfaen"/>
          <w:sz w:val="24"/>
          <w:szCs w:val="24"/>
          <w:lang w:val="ka-GE"/>
        </w:rPr>
        <w:t xml:space="preserve">, </w:t>
      </w:r>
      <w:proofErr w:type="spellStart"/>
      <w:r w:rsidRPr="00C52715">
        <w:rPr>
          <w:rFonts w:ascii="Sylfaen" w:eastAsia="Times New Roman" w:hAnsi="Sylfaen" w:cs="Sylfaen"/>
          <w:sz w:val="24"/>
          <w:szCs w:val="24"/>
          <w:lang w:val="ka-GE"/>
        </w:rPr>
        <w:t>შრომის</w:t>
      </w:r>
      <w:proofErr w:type="spellEnd"/>
      <w:r w:rsidRPr="00C52715">
        <w:rPr>
          <w:rFonts w:ascii="Sylfaen" w:eastAsia="Times New Roman" w:hAnsi="Sylfaen" w:cs="Sylfaen"/>
          <w:sz w:val="24"/>
          <w:szCs w:val="24"/>
          <w:lang w:val="ka-GE"/>
        </w:rPr>
        <w:t>,</w:t>
      </w:r>
      <w:r w:rsidRPr="00C52715">
        <w:rPr>
          <w:rFonts w:ascii="Sylfaen" w:eastAsia="Times New Roman" w:hAnsi="Sylfaen" w:cs="Sylfaen"/>
          <w:sz w:val="24"/>
          <w:szCs w:val="24"/>
          <w:lang w:val="ka-GE"/>
        </w:rPr>
        <w:br/>
      </w:r>
      <w:proofErr w:type="spellStart"/>
      <w:r w:rsidRPr="00C52715">
        <w:rPr>
          <w:rFonts w:ascii="Sylfaen" w:eastAsia="Times New Roman" w:hAnsi="Sylfaen" w:cs="Sylfaen"/>
          <w:sz w:val="24"/>
          <w:szCs w:val="24"/>
          <w:lang w:val="ka-GE"/>
        </w:rPr>
        <w:t>ჯანმრთელობისა</w:t>
      </w:r>
      <w:proofErr w:type="spellEnd"/>
      <w:r w:rsidRPr="00C52715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Pr="00C52715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proofErr w:type="spellEnd"/>
      <w:r w:rsidRPr="00C52715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Pr="00C52715">
        <w:rPr>
          <w:rFonts w:ascii="Sylfaen" w:eastAsia="Times New Roman" w:hAnsi="Sylfaen" w:cs="Sylfaen"/>
          <w:sz w:val="24"/>
          <w:szCs w:val="24"/>
          <w:lang w:val="ka-GE"/>
        </w:rPr>
        <w:t>სოციალური</w:t>
      </w:r>
      <w:proofErr w:type="spellEnd"/>
      <w:r w:rsidRPr="00C52715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Pr="00C52715">
        <w:rPr>
          <w:rFonts w:ascii="Sylfaen" w:eastAsia="Times New Roman" w:hAnsi="Sylfaen" w:cs="Sylfaen"/>
          <w:sz w:val="24"/>
          <w:szCs w:val="24"/>
          <w:lang w:val="ka-GE"/>
        </w:rPr>
        <w:t>დაცვის</w:t>
      </w:r>
      <w:proofErr w:type="spellEnd"/>
      <w:r w:rsidRPr="00C52715">
        <w:rPr>
          <w:rFonts w:ascii="Sylfaen" w:eastAsia="Times New Roman" w:hAnsi="Sylfaen" w:cs="Sylfaen"/>
          <w:sz w:val="24"/>
          <w:szCs w:val="24"/>
          <w:lang w:val="ka-GE"/>
        </w:rPr>
        <w:br/>
      </w:r>
      <w:proofErr w:type="spellStart"/>
      <w:r w:rsidRPr="00C52715">
        <w:rPr>
          <w:rFonts w:ascii="Sylfaen" w:eastAsia="Times New Roman" w:hAnsi="Sylfaen" w:cs="Sylfaen"/>
          <w:sz w:val="24"/>
          <w:szCs w:val="24"/>
          <w:lang w:val="ka-GE"/>
        </w:rPr>
        <w:t>მინისტრს</w:t>
      </w:r>
      <w:proofErr w:type="spellEnd"/>
      <w:r w:rsidRPr="00C52715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Pr="00C52715">
        <w:rPr>
          <w:rFonts w:ascii="Sylfaen" w:eastAsia="Times New Roman" w:hAnsi="Sylfaen" w:cs="Sylfaen"/>
          <w:sz w:val="24"/>
          <w:szCs w:val="24"/>
          <w:lang w:val="ka-GE"/>
        </w:rPr>
        <w:t>ქალბატონ</w:t>
      </w:r>
      <w:proofErr w:type="spellEnd"/>
      <w:r w:rsidRPr="00C52715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Pr="00C52715">
        <w:rPr>
          <w:rFonts w:ascii="Sylfaen" w:eastAsia="Times New Roman" w:hAnsi="Sylfaen" w:cs="Sylfaen"/>
          <w:sz w:val="24"/>
          <w:szCs w:val="24"/>
          <w:lang w:val="ka-GE"/>
        </w:rPr>
        <w:t>ეკატერინე</w:t>
      </w:r>
      <w:proofErr w:type="spellEnd"/>
      <w:r w:rsidRPr="00C52715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Pr="00C52715">
        <w:rPr>
          <w:rFonts w:ascii="Sylfaen" w:eastAsia="Times New Roman" w:hAnsi="Sylfaen" w:cs="Sylfaen"/>
          <w:sz w:val="24"/>
          <w:szCs w:val="24"/>
          <w:lang w:val="ka-GE"/>
        </w:rPr>
        <w:t>ტიკარაძეს</w:t>
      </w:r>
      <w:proofErr w:type="spellEnd"/>
      <w:r w:rsidRPr="00C52715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</w:p>
    <w:p w:rsidR="00EB6615" w:rsidRPr="00EB6615" w:rsidRDefault="00EB6615" w:rsidP="00EB66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30"/>
          <w:sz w:val="21"/>
          <w:szCs w:val="21"/>
        </w:rPr>
      </w:pPr>
    </w:p>
    <w:p w:rsidR="00EB6615" w:rsidRPr="00EB6615" w:rsidRDefault="00EB6615" w:rsidP="00EB66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B6615">
        <w:rPr>
          <w:rFonts w:ascii="Sylfaen" w:eastAsia="Times New Roman" w:hAnsi="Sylfaen" w:cs="Sylfaen"/>
          <w:sz w:val="24"/>
          <w:szCs w:val="24"/>
        </w:rPr>
        <w:t>ქალბატონო</w:t>
      </w:r>
      <w:proofErr w:type="spellEnd"/>
      <w:proofErr w:type="gramEnd"/>
      <w:r w:rsidRPr="00EB66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6615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spellEnd"/>
      <w:r w:rsidRPr="00EB6615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EB6615" w:rsidRPr="00EB6615" w:rsidRDefault="00EB6615" w:rsidP="00EB66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6615">
        <w:rPr>
          <w:rFonts w:ascii="Sylfaen" w:eastAsia="Times New Roman" w:hAnsi="Sylfaen" w:cs="Sylfaen"/>
          <w:sz w:val="24"/>
          <w:szCs w:val="24"/>
          <w:lang w:val="ka-GE"/>
        </w:rPr>
        <w:t>გაცნობებთ</w:t>
      </w:r>
      <w:r w:rsidRPr="00EB661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EB6615">
        <w:rPr>
          <w:rFonts w:ascii="Sylfaen" w:eastAsia="Times New Roman" w:hAnsi="Sylfaen" w:cs="Sylfaen"/>
          <w:sz w:val="24"/>
          <w:szCs w:val="24"/>
          <w:lang w:val="ka-GE"/>
        </w:rPr>
        <w:t>რომ</w:t>
      </w:r>
      <w:r w:rsidRPr="00EB661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EB6615">
        <w:rPr>
          <w:rFonts w:ascii="Sylfaen" w:eastAsia="Times New Roman" w:hAnsi="Sylfaen" w:cs="Sylfaen"/>
          <w:sz w:val="24"/>
          <w:szCs w:val="24"/>
          <w:lang w:val="ka-GE"/>
        </w:rPr>
        <w:t>საჯარო</w:t>
      </w:r>
      <w:r w:rsidRPr="00EB661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EB6615">
        <w:rPr>
          <w:rFonts w:ascii="Sylfaen" w:eastAsia="Times New Roman" w:hAnsi="Sylfaen" w:cs="Sylfaen"/>
          <w:sz w:val="24"/>
          <w:szCs w:val="24"/>
          <w:lang w:val="ka-GE"/>
        </w:rPr>
        <w:t>სამართლის</w:t>
      </w:r>
      <w:r w:rsidRPr="00EB661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EB6615">
        <w:rPr>
          <w:rFonts w:ascii="Sylfaen" w:eastAsia="Times New Roman" w:hAnsi="Sylfaen" w:cs="Sylfaen"/>
          <w:sz w:val="24"/>
          <w:szCs w:val="24"/>
          <w:lang w:val="ka-GE"/>
        </w:rPr>
        <w:t>იურიდიული</w:t>
      </w:r>
      <w:r w:rsidRPr="00EB661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EB6615">
        <w:rPr>
          <w:rFonts w:ascii="Sylfaen" w:eastAsia="Times New Roman" w:hAnsi="Sylfaen" w:cs="Sylfaen"/>
          <w:sz w:val="24"/>
          <w:szCs w:val="24"/>
          <w:lang w:val="ka-GE"/>
        </w:rPr>
        <w:t>პირის</w:t>
      </w:r>
      <w:r w:rsidRPr="00EB661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„</w:t>
      </w:r>
      <w:r w:rsidRPr="00EB6615">
        <w:rPr>
          <w:rFonts w:ascii="Sylfaen" w:eastAsia="Times New Roman" w:hAnsi="Sylfaen" w:cs="Sylfaen"/>
          <w:sz w:val="24"/>
          <w:szCs w:val="24"/>
        </w:rPr>
        <w:t>ლ</w:t>
      </w:r>
      <w:r w:rsidRPr="00EB661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B6615">
        <w:rPr>
          <w:rFonts w:ascii="Sylfaen" w:eastAsia="Times New Roman" w:hAnsi="Sylfaen" w:cs="Sylfaen"/>
          <w:sz w:val="24"/>
          <w:szCs w:val="24"/>
        </w:rPr>
        <w:t>საყვარელიძის</w:t>
      </w:r>
      <w:proofErr w:type="spellEnd"/>
      <w:r w:rsidRPr="00EB66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6615">
        <w:rPr>
          <w:rFonts w:ascii="Sylfaen" w:eastAsia="Times New Roman" w:hAnsi="Sylfaen" w:cs="Sylfaen"/>
          <w:sz w:val="24"/>
          <w:szCs w:val="24"/>
        </w:rPr>
        <w:t>სახელობის</w:t>
      </w:r>
      <w:proofErr w:type="spellEnd"/>
      <w:r w:rsidRPr="00EB66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6615">
        <w:rPr>
          <w:rFonts w:ascii="Sylfaen" w:eastAsia="Times New Roman" w:hAnsi="Sylfaen" w:cs="Sylfaen"/>
          <w:sz w:val="24"/>
          <w:szCs w:val="24"/>
        </w:rPr>
        <w:t>დაავადებათა</w:t>
      </w:r>
      <w:proofErr w:type="spellEnd"/>
      <w:r w:rsidRPr="00EB66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6615">
        <w:rPr>
          <w:rFonts w:ascii="Sylfaen" w:eastAsia="Times New Roman" w:hAnsi="Sylfaen" w:cs="Sylfaen"/>
          <w:sz w:val="24"/>
          <w:szCs w:val="24"/>
        </w:rPr>
        <w:t>კონტროლისა</w:t>
      </w:r>
      <w:proofErr w:type="spellEnd"/>
      <w:r w:rsidRPr="00EB66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6615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EB66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6615">
        <w:rPr>
          <w:rFonts w:ascii="Sylfaen" w:eastAsia="Times New Roman" w:hAnsi="Sylfaen" w:cs="Sylfaen"/>
          <w:sz w:val="24"/>
          <w:szCs w:val="24"/>
        </w:rPr>
        <w:t>საზოგადოებრივი</w:t>
      </w:r>
      <w:proofErr w:type="spellEnd"/>
      <w:r w:rsidRPr="00EB66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6615">
        <w:rPr>
          <w:rFonts w:ascii="Sylfaen" w:eastAsia="Times New Roman" w:hAnsi="Sylfaen" w:cs="Sylfaen"/>
          <w:sz w:val="24"/>
          <w:szCs w:val="24"/>
        </w:rPr>
        <w:t>ჯანმრთელობის</w:t>
      </w:r>
      <w:proofErr w:type="spellEnd"/>
      <w:r w:rsidRPr="00EB66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6615">
        <w:rPr>
          <w:rFonts w:ascii="Sylfaen" w:eastAsia="Times New Roman" w:hAnsi="Sylfaen" w:cs="Sylfaen"/>
          <w:sz w:val="24"/>
          <w:szCs w:val="24"/>
        </w:rPr>
        <w:t>ეროვნული</w:t>
      </w:r>
      <w:proofErr w:type="spellEnd"/>
      <w:r w:rsidRPr="00EB66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6615">
        <w:rPr>
          <w:rFonts w:ascii="Sylfaen" w:eastAsia="Times New Roman" w:hAnsi="Sylfaen" w:cs="Sylfaen"/>
          <w:sz w:val="24"/>
          <w:szCs w:val="24"/>
        </w:rPr>
        <w:t>ცენტრის</w:t>
      </w:r>
      <w:proofErr w:type="spellEnd"/>
      <w:r w:rsidRPr="00EB661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“ </w:t>
      </w:r>
      <w:r w:rsidRPr="00EB6615">
        <w:rPr>
          <w:rFonts w:ascii="Sylfaen" w:eastAsia="Times New Roman" w:hAnsi="Sylfaen" w:cs="Sylfaen"/>
          <w:sz w:val="24"/>
          <w:szCs w:val="24"/>
          <w:lang w:val="ka-GE"/>
        </w:rPr>
        <w:t>რიჩარდ</w:t>
      </w:r>
      <w:r w:rsidRPr="00EB661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EB6615">
        <w:rPr>
          <w:rFonts w:ascii="Sylfaen" w:eastAsia="Times New Roman" w:hAnsi="Sylfaen" w:cs="Sylfaen"/>
          <w:sz w:val="24"/>
          <w:szCs w:val="24"/>
          <w:lang w:val="ka-GE"/>
        </w:rPr>
        <w:t>ლუგარის</w:t>
      </w:r>
      <w:r w:rsidRPr="00EB661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EB6615">
        <w:rPr>
          <w:rFonts w:ascii="Sylfaen" w:eastAsia="Times New Roman" w:hAnsi="Sylfaen" w:cs="Sylfaen"/>
          <w:sz w:val="24"/>
          <w:szCs w:val="24"/>
          <w:lang w:val="ka-GE"/>
        </w:rPr>
        <w:t>სახელობის</w:t>
      </w:r>
      <w:r w:rsidRPr="00EB661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EB6615">
        <w:rPr>
          <w:rFonts w:ascii="Sylfaen" w:eastAsia="Times New Roman" w:hAnsi="Sylfaen" w:cs="Sylfaen"/>
          <w:sz w:val="24"/>
          <w:szCs w:val="24"/>
          <w:lang w:val="ka-GE"/>
        </w:rPr>
        <w:t>ლაბორატორიისთვის</w:t>
      </w:r>
      <w:r w:rsidRPr="00EB661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EB6615">
        <w:rPr>
          <w:rFonts w:ascii="Sylfaen" w:eastAsia="Times New Roman" w:hAnsi="Sylfaen" w:cs="Sylfaen"/>
          <w:sz w:val="24"/>
          <w:szCs w:val="24"/>
          <w:lang w:val="ka-GE"/>
        </w:rPr>
        <w:t>საჭიროა</w:t>
      </w:r>
      <w:r w:rsidRPr="00EB661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 </w:t>
      </w:r>
      <w:r w:rsidRPr="00EB6615">
        <w:rPr>
          <w:rFonts w:ascii="Sylfaen" w:eastAsia="Times New Roman" w:hAnsi="Sylfaen" w:cs="Sylfaen"/>
          <w:sz w:val="24"/>
          <w:szCs w:val="24"/>
          <w:lang w:val="ka-GE"/>
        </w:rPr>
        <w:t>თერმოციკლერ</w:t>
      </w:r>
      <w:r>
        <w:rPr>
          <w:rFonts w:ascii="Sylfaen" w:eastAsia="Times New Roman" w:hAnsi="Sylfaen" w:cs="Sylfaen"/>
          <w:sz w:val="24"/>
          <w:szCs w:val="24"/>
          <w:lang w:val="ka-GE"/>
        </w:rPr>
        <w:t>ის  (</w:t>
      </w:r>
      <w:r w:rsidRPr="00EB6615">
        <w:rPr>
          <w:rFonts w:ascii="Sylfaen" w:eastAsia="Times New Roman" w:hAnsi="Sylfaen" w:cs="Sylfaen"/>
          <w:sz w:val="24"/>
          <w:szCs w:val="24"/>
          <w:lang w:val="ka-GE"/>
        </w:rPr>
        <w:t>Veriti™ Dx 96-well Thermal Cycler, 0.2 mL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, </w:t>
      </w:r>
      <w:r w:rsidRPr="00EB6615">
        <w:rPr>
          <w:rFonts w:ascii="Sylfaen" w:eastAsia="Times New Roman" w:hAnsi="Sylfaen" w:cs="Sylfaen"/>
          <w:sz w:val="24"/>
          <w:szCs w:val="24"/>
          <w:lang w:val="ka-GE"/>
        </w:rPr>
        <w:t>Veriti™ 96-Well Thermal Cycler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, </w:t>
      </w:r>
      <w:r w:rsidRPr="00EB6615">
        <w:rPr>
          <w:rFonts w:ascii="Sylfaen" w:eastAsia="Times New Roman" w:hAnsi="Sylfaen" w:cs="Sylfaen"/>
          <w:sz w:val="24"/>
          <w:szCs w:val="24"/>
          <w:lang w:val="ka-GE"/>
        </w:rPr>
        <w:t>ProFlex™ 3 x 32-well PCR System</w:t>
      </w:r>
      <w:r>
        <w:rPr>
          <w:rFonts w:ascii="Sylfaen" w:eastAsia="Times New Roman" w:hAnsi="Sylfaen" w:cs="Sylfaen"/>
          <w:sz w:val="24"/>
          <w:szCs w:val="24"/>
          <w:lang w:val="ka-GE"/>
        </w:rPr>
        <w:t>)</w:t>
      </w:r>
      <w:r w:rsidRPr="00EB661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624AEF">
        <w:rPr>
          <w:rFonts w:ascii="Sylfaen" w:eastAsia="Times New Roman" w:hAnsi="Sylfaen" w:cs="Sylfaen"/>
          <w:sz w:val="24"/>
          <w:szCs w:val="24"/>
          <w:lang w:val="ka-GE"/>
        </w:rPr>
        <w:t>შეძენა</w:t>
      </w:r>
      <w:r w:rsidR="00C52715">
        <w:rPr>
          <w:rFonts w:ascii="Sylfaen" w:eastAsia="Times New Roman" w:hAnsi="Sylfaen" w:cs="Sylfaen"/>
          <w:sz w:val="24"/>
          <w:szCs w:val="24"/>
          <w:lang w:val="ka-GE"/>
        </w:rPr>
        <w:t>, ასევე ავტომატური ხანძარსაქრობი სისტემისა და ხანძრის შემთხვევაში რადიო მაუწყებლობის სისტემის მოწოდება და მონტაჟი</w:t>
      </w:r>
      <w:r w:rsidR="00624AEF">
        <w:rPr>
          <w:rFonts w:ascii="Sylfaen" w:eastAsia="Times New Roman" w:hAnsi="Sylfaen" w:cs="Sylfaen"/>
          <w:sz w:val="24"/>
          <w:szCs w:val="24"/>
          <w:lang w:val="ka-GE"/>
        </w:rPr>
        <w:t>.</w:t>
      </w:r>
    </w:p>
    <w:p w:rsidR="00EB6615" w:rsidRPr="00EB6615" w:rsidRDefault="00EB6615" w:rsidP="00EB66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6615">
        <w:rPr>
          <w:rFonts w:ascii="Sylfaen" w:eastAsia="Times New Roman" w:hAnsi="Sylfaen" w:cs="Sylfaen"/>
          <w:sz w:val="24"/>
          <w:szCs w:val="24"/>
          <w:lang w:val="ka-GE"/>
        </w:rPr>
        <w:t>აღნიშნული</w:t>
      </w:r>
      <w:r w:rsidRPr="00EB661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1D073A">
        <w:rPr>
          <w:rFonts w:ascii="Sylfaen" w:eastAsia="Times New Roman" w:hAnsi="Sylfaen" w:cs="Sylfaen"/>
          <w:sz w:val="24"/>
          <w:szCs w:val="24"/>
          <w:lang w:val="ka-GE"/>
        </w:rPr>
        <w:t>მოწყობილობების</w:t>
      </w:r>
      <w:bookmarkStart w:id="0" w:name="_GoBack"/>
      <w:bookmarkEnd w:id="0"/>
      <w:r w:rsidRPr="00EB661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EB6615">
        <w:rPr>
          <w:rFonts w:ascii="Sylfaen" w:eastAsia="Times New Roman" w:hAnsi="Sylfaen" w:cs="Sylfaen"/>
          <w:sz w:val="24"/>
          <w:szCs w:val="24"/>
          <w:lang w:val="ka-GE"/>
        </w:rPr>
        <w:t>შესყიდვის</w:t>
      </w:r>
      <w:r w:rsidRPr="00EB661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EB6615">
        <w:rPr>
          <w:rFonts w:ascii="Sylfaen" w:eastAsia="Times New Roman" w:hAnsi="Sylfaen" w:cs="Sylfaen"/>
          <w:sz w:val="24"/>
          <w:szCs w:val="24"/>
          <w:lang w:val="ka-GE"/>
        </w:rPr>
        <w:t>პროცედურების</w:t>
      </w:r>
      <w:r w:rsidRPr="00EB661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EB6615">
        <w:rPr>
          <w:rFonts w:ascii="Sylfaen" w:eastAsia="Times New Roman" w:hAnsi="Sylfaen" w:cs="Sylfaen"/>
          <w:sz w:val="24"/>
          <w:szCs w:val="24"/>
          <w:lang w:val="ka-GE"/>
        </w:rPr>
        <w:t>განსახორციელებლად</w:t>
      </w:r>
      <w:r w:rsidRPr="00EB661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EB6615">
        <w:rPr>
          <w:rFonts w:ascii="Sylfaen" w:eastAsia="Times New Roman" w:hAnsi="Sylfaen" w:cs="Sylfaen"/>
          <w:sz w:val="24"/>
          <w:szCs w:val="24"/>
          <w:lang w:val="ka-GE"/>
        </w:rPr>
        <w:t>საჭიროა</w:t>
      </w:r>
      <w:r w:rsidRPr="00EB661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 </w:t>
      </w:r>
      <w:r w:rsidRPr="00EB6615">
        <w:rPr>
          <w:rFonts w:ascii="Times New Roman" w:eastAsia="Times New Roman" w:hAnsi="Times New Roman" w:cs="Times New Roman"/>
          <w:sz w:val="24"/>
          <w:szCs w:val="24"/>
        </w:rPr>
        <w:t>„</w:t>
      </w:r>
      <w:proofErr w:type="spellStart"/>
      <w:r w:rsidRPr="00EB6615">
        <w:rPr>
          <w:rFonts w:ascii="Sylfaen" w:eastAsia="Times New Roman" w:hAnsi="Sylfaen" w:cs="Sylfaen"/>
          <w:sz w:val="24"/>
          <w:szCs w:val="24"/>
        </w:rPr>
        <w:t>დაავადებათა</w:t>
      </w:r>
      <w:proofErr w:type="spellEnd"/>
      <w:r w:rsidRPr="00EB66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6615">
        <w:rPr>
          <w:rFonts w:ascii="Sylfaen" w:eastAsia="Times New Roman" w:hAnsi="Sylfaen" w:cs="Sylfaen"/>
          <w:sz w:val="24"/>
          <w:szCs w:val="24"/>
        </w:rPr>
        <w:t>კონტროლისა</w:t>
      </w:r>
      <w:proofErr w:type="spellEnd"/>
      <w:r w:rsidRPr="00EB66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6615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EB66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6615">
        <w:rPr>
          <w:rFonts w:ascii="Sylfaen" w:eastAsia="Times New Roman" w:hAnsi="Sylfaen" w:cs="Sylfaen"/>
          <w:sz w:val="24"/>
          <w:szCs w:val="24"/>
        </w:rPr>
        <w:t>ეპიდემიოლოგიური</w:t>
      </w:r>
      <w:proofErr w:type="spellEnd"/>
      <w:r w:rsidRPr="00EB66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6615">
        <w:rPr>
          <w:rFonts w:ascii="Sylfaen" w:eastAsia="Times New Roman" w:hAnsi="Sylfaen" w:cs="Sylfaen"/>
          <w:sz w:val="24"/>
          <w:szCs w:val="24"/>
        </w:rPr>
        <w:t>უსაფრთხოების</w:t>
      </w:r>
      <w:proofErr w:type="spellEnd"/>
      <w:r w:rsidRPr="00EB66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6615">
        <w:rPr>
          <w:rFonts w:ascii="Sylfaen" w:eastAsia="Times New Roman" w:hAnsi="Sylfaen" w:cs="Sylfaen"/>
          <w:sz w:val="24"/>
          <w:szCs w:val="24"/>
        </w:rPr>
        <w:t>პროგრამის</w:t>
      </w:r>
      <w:proofErr w:type="spellEnd"/>
      <w:r w:rsidRPr="00EB66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6615">
        <w:rPr>
          <w:rFonts w:ascii="Sylfaen" w:eastAsia="Times New Roman" w:hAnsi="Sylfaen" w:cs="Sylfaen"/>
          <w:sz w:val="24"/>
          <w:szCs w:val="24"/>
        </w:rPr>
        <w:t>მართვის</w:t>
      </w:r>
      <w:proofErr w:type="spellEnd"/>
      <w:r w:rsidRPr="00EB6615">
        <w:rPr>
          <w:rFonts w:ascii="Times New Roman" w:eastAsia="Times New Roman" w:hAnsi="Times New Roman" w:cs="Times New Roman"/>
          <w:sz w:val="24"/>
          <w:szCs w:val="24"/>
        </w:rPr>
        <w:t>“ (</w:t>
      </w:r>
      <w:proofErr w:type="spellStart"/>
      <w:r w:rsidRPr="00EB6615">
        <w:rPr>
          <w:rFonts w:ascii="Sylfaen" w:eastAsia="Times New Roman" w:hAnsi="Sylfaen" w:cs="Sylfaen"/>
          <w:sz w:val="24"/>
          <w:szCs w:val="24"/>
        </w:rPr>
        <w:t>პროგრ</w:t>
      </w:r>
      <w:proofErr w:type="spellEnd"/>
      <w:r w:rsidRPr="00EB6615">
        <w:rPr>
          <w:rFonts w:ascii="Sylfaen" w:eastAsia="Times New Roman" w:hAnsi="Sylfaen" w:cs="Sylfaen"/>
          <w:sz w:val="24"/>
          <w:szCs w:val="24"/>
          <w:lang w:val="ka-GE"/>
        </w:rPr>
        <w:t>ა</w:t>
      </w:r>
      <w:proofErr w:type="spellStart"/>
      <w:r w:rsidRPr="00EB6615">
        <w:rPr>
          <w:rFonts w:ascii="Sylfaen" w:eastAsia="Times New Roman" w:hAnsi="Sylfaen" w:cs="Sylfaen"/>
          <w:sz w:val="24"/>
          <w:szCs w:val="24"/>
        </w:rPr>
        <w:t>მული</w:t>
      </w:r>
      <w:proofErr w:type="spellEnd"/>
      <w:r w:rsidRPr="00EB66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6615">
        <w:rPr>
          <w:rFonts w:ascii="Sylfaen" w:eastAsia="Times New Roman" w:hAnsi="Sylfaen" w:cs="Sylfaen"/>
          <w:sz w:val="24"/>
          <w:szCs w:val="24"/>
        </w:rPr>
        <w:t>კოდი</w:t>
      </w:r>
      <w:proofErr w:type="spellEnd"/>
      <w:r w:rsidRPr="00EB6615">
        <w:rPr>
          <w:rFonts w:ascii="Times New Roman" w:eastAsia="Times New Roman" w:hAnsi="Times New Roman" w:cs="Times New Roman"/>
          <w:sz w:val="24"/>
          <w:szCs w:val="24"/>
        </w:rPr>
        <w:t xml:space="preserve"> 27 01 03) </w:t>
      </w:r>
      <w:proofErr w:type="spellStart"/>
      <w:r w:rsidRPr="00EB6615">
        <w:rPr>
          <w:rFonts w:ascii="Sylfaen" w:eastAsia="Times New Roman" w:hAnsi="Sylfaen" w:cs="Sylfaen"/>
          <w:sz w:val="24"/>
          <w:szCs w:val="24"/>
        </w:rPr>
        <w:t>სახელმწიფო</w:t>
      </w:r>
      <w:proofErr w:type="spellEnd"/>
      <w:r w:rsidRPr="00EB66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6615">
        <w:rPr>
          <w:rFonts w:ascii="Sylfaen" w:eastAsia="Times New Roman" w:hAnsi="Sylfaen" w:cs="Sylfaen"/>
          <w:sz w:val="24"/>
          <w:szCs w:val="24"/>
        </w:rPr>
        <w:t>პროგრმის</w:t>
      </w:r>
      <w:proofErr w:type="spellEnd"/>
      <w:r w:rsidRPr="00EB66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6615">
        <w:rPr>
          <w:rFonts w:ascii="Sylfaen" w:eastAsia="Times New Roman" w:hAnsi="Sylfaen" w:cs="Sylfaen"/>
          <w:sz w:val="24"/>
          <w:szCs w:val="24"/>
        </w:rPr>
        <w:t>ბიუჯეტის</w:t>
      </w:r>
      <w:proofErr w:type="spellEnd"/>
      <w:r w:rsidRPr="00EB66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6615">
        <w:rPr>
          <w:rFonts w:ascii="Sylfaen" w:eastAsia="Times New Roman" w:hAnsi="Sylfaen" w:cs="Sylfaen"/>
          <w:sz w:val="24"/>
          <w:szCs w:val="24"/>
        </w:rPr>
        <w:t>დამტკიცებულ</w:t>
      </w:r>
      <w:proofErr w:type="spellEnd"/>
      <w:r w:rsidRPr="00EB66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6615">
        <w:rPr>
          <w:rFonts w:ascii="Sylfaen" w:eastAsia="Times New Roman" w:hAnsi="Sylfaen" w:cs="Sylfaen"/>
          <w:sz w:val="24"/>
          <w:szCs w:val="24"/>
        </w:rPr>
        <w:t>გეგმაში</w:t>
      </w:r>
      <w:proofErr w:type="spellEnd"/>
      <w:r w:rsidRPr="00EB66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6615">
        <w:rPr>
          <w:rFonts w:ascii="Sylfaen" w:eastAsia="Times New Roman" w:hAnsi="Sylfaen" w:cs="Sylfaen"/>
          <w:sz w:val="24"/>
          <w:szCs w:val="24"/>
        </w:rPr>
        <w:t>განხორციელდეს</w:t>
      </w:r>
      <w:proofErr w:type="spellEnd"/>
      <w:r w:rsidRPr="00EB66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6615">
        <w:rPr>
          <w:rFonts w:ascii="Sylfaen" w:eastAsia="Times New Roman" w:hAnsi="Sylfaen" w:cs="Sylfaen"/>
          <w:sz w:val="24"/>
          <w:szCs w:val="24"/>
          <w:lang w:val="ka-GE"/>
        </w:rPr>
        <w:t>ეკონომიკურ</w:t>
      </w:r>
      <w:r w:rsidRPr="00EB661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EB6615">
        <w:rPr>
          <w:rFonts w:ascii="Sylfaen" w:eastAsia="Times New Roman" w:hAnsi="Sylfaen" w:cs="Sylfaen"/>
          <w:sz w:val="24"/>
          <w:szCs w:val="24"/>
          <w:lang w:val="ka-GE"/>
        </w:rPr>
        <w:t>მუხლებს</w:t>
      </w:r>
      <w:r w:rsidRPr="00EB661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EB6615">
        <w:rPr>
          <w:rFonts w:ascii="Sylfaen" w:eastAsia="Times New Roman" w:hAnsi="Sylfaen" w:cs="Sylfaen"/>
          <w:sz w:val="24"/>
          <w:szCs w:val="24"/>
          <w:lang w:val="ka-GE"/>
        </w:rPr>
        <w:t>შორის</w:t>
      </w:r>
      <w:r w:rsidRPr="00EB661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 </w:t>
      </w:r>
      <w:proofErr w:type="spellStart"/>
      <w:r w:rsidRPr="00EB6615">
        <w:rPr>
          <w:rFonts w:ascii="Sylfaen" w:eastAsia="Times New Roman" w:hAnsi="Sylfaen" w:cs="Sylfaen"/>
          <w:sz w:val="24"/>
          <w:szCs w:val="24"/>
        </w:rPr>
        <w:t>გეგმის</w:t>
      </w:r>
      <w:proofErr w:type="spellEnd"/>
      <w:r w:rsidRPr="00EB66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6615">
        <w:rPr>
          <w:rFonts w:ascii="Sylfaen" w:eastAsia="Times New Roman" w:hAnsi="Sylfaen" w:cs="Sylfaen"/>
          <w:sz w:val="24"/>
          <w:szCs w:val="24"/>
        </w:rPr>
        <w:t>ცვლილება</w:t>
      </w:r>
      <w:proofErr w:type="spellEnd"/>
      <w:r w:rsidRPr="00EB66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6615">
        <w:rPr>
          <w:rFonts w:ascii="Sylfaen" w:eastAsia="Times New Roman" w:hAnsi="Sylfaen" w:cs="Sylfaen"/>
          <w:sz w:val="24"/>
          <w:szCs w:val="24"/>
        </w:rPr>
        <w:t>დანართის</w:t>
      </w:r>
      <w:proofErr w:type="spellEnd"/>
      <w:r w:rsidRPr="00EB66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6615">
        <w:rPr>
          <w:rFonts w:ascii="Sylfaen" w:eastAsia="Times New Roman" w:hAnsi="Sylfaen" w:cs="Sylfaen"/>
          <w:sz w:val="24"/>
          <w:szCs w:val="24"/>
        </w:rPr>
        <w:t>შესაბამისად</w:t>
      </w:r>
      <w:proofErr w:type="spellEnd"/>
      <w:r w:rsidRPr="00EB66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B6615" w:rsidRPr="00EB6615" w:rsidRDefault="00EB6615" w:rsidP="00EB66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B6615">
        <w:rPr>
          <w:rFonts w:ascii="Sylfaen" w:eastAsia="Times New Roman" w:hAnsi="Sylfaen" w:cs="Sylfaen"/>
          <w:sz w:val="24"/>
          <w:szCs w:val="24"/>
        </w:rPr>
        <w:t>თქვენი</w:t>
      </w:r>
      <w:proofErr w:type="spellEnd"/>
      <w:proofErr w:type="gramEnd"/>
      <w:r w:rsidRPr="00EB66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6615">
        <w:rPr>
          <w:rFonts w:ascii="Sylfaen" w:eastAsia="Times New Roman" w:hAnsi="Sylfaen" w:cs="Sylfaen"/>
          <w:sz w:val="24"/>
          <w:szCs w:val="24"/>
        </w:rPr>
        <w:t>თანხმობის</w:t>
      </w:r>
      <w:proofErr w:type="spellEnd"/>
      <w:r w:rsidRPr="00EB66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6615">
        <w:rPr>
          <w:rFonts w:ascii="Sylfaen" w:eastAsia="Times New Roman" w:hAnsi="Sylfaen" w:cs="Sylfaen"/>
          <w:sz w:val="24"/>
          <w:szCs w:val="24"/>
        </w:rPr>
        <w:t>შემთხვევაში</w:t>
      </w:r>
      <w:proofErr w:type="spellEnd"/>
      <w:r w:rsidRPr="00EB66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6615">
        <w:rPr>
          <w:rFonts w:ascii="Sylfaen" w:eastAsia="Times New Roman" w:hAnsi="Sylfaen" w:cs="Sylfaen"/>
          <w:sz w:val="24"/>
          <w:szCs w:val="24"/>
        </w:rPr>
        <w:t>გთხოვთ</w:t>
      </w:r>
      <w:proofErr w:type="spellEnd"/>
      <w:r w:rsidRPr="00EB66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B6615">
        <w:rPr>
          <w:rFonts w:ascii="Sylfaen" w:eastAsia="Times New Roman" w:hAnsi="Sylfaen" w:cs="Sylfaen"/>
          <w:sz w:val="24"/>
          <w:szCs w:val="24"/>
        </w:rPr>
        <w:t>გვიშუამდგომლოთ</w:t>
      </w:r>
      <w:proofErr w:type="spellEnd"/>
      <w:r w:rsidRPr="00EB66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6615">
        <w:rPr>
          <w:rFonts w:ascii="Sylfaen" w:eastAsia="Times New Roman" w:hAnsi="Sylfaen" w:cs="Sylfaen"/>
          <w:sz w:val="24"/>
          <w:szCs w:val="24"/>
        </w:rPr>
        <w:t>საქართველოს</w:t>
      </w:r>
      <w:proofErr w:type="spellEnd"/>
      <w:r w:rsidRPr="00EB66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6615">
        <w:rPr>
          <w:rFonts w:ascii="Sylfaen" w:eastAsia="Times New Roman" w:hAnsi="Sylfaen" w:cs="Sylfaen"/>
          <w:sz w:val="24"/>
          <w:szCs w:val="24"/>
        </w:rPr>
        <w:t>ფინანსთა</w:t>
      </w:r>
      <w:proofErr w:type="spellEnd"/>
      <w:r w:rsidRPr="00EB66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6615">
        <w:rPr>
          <w:rFonts w:ascii="Sylfaen" w:eastAsia="Times New Roman" w:hAnsi="Sylfaen" w:cs="Sylfaen"/>
          <w:sz w:val="24"/>
          <w:szCs w:val="24"/>
        </w:rPr>
        <w:t>სამინისტროსთან</w:t>
      </w:r>
      <w:proofErr w:type="spellEnd"/>
      <w:r w:rsidRPr="00EB66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6615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EB66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6615">
        <w:rPr>
          <w:rFonts w:ascii="Sylfaen" w:eastAsia="Times New Roman" w:hAnsi="Sylfaen" w:cs="Sylfaen"/>
          <w:sz w:val="24"/>
          <w:szCs w:val="24"/>
        </w:rPr>
        <w:t>დაგვრთოთ</w:t>
      </w:r>
      <w:proofErr w:type="spellEnd"/>
      <w:r w:rsidRPr="00EB66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6615">
        <w:rPr>
          <w:rFonts w:ascii="Sylfaen" w:eastAsia="Times New Roman" w:hAnsi="Sylfaen" w:cs="Sylfaen"/>
          <w:sz w:val="24"/>
          <w:szCs w:val="24"/>
        </w:rPr>
        <w:t>ნება</w:t>
      </w:r>
      <w:proofErr w:type="spellEnd"/>
      <w:r w:rsidRPr="00EB6615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 w:rsidRPr="00EB6615">
        <w:rPr>
          <w:rFonts w:ascii="Sylfaen" w:eastAsia="Times New Roman" w:hAnsi="Sylfaen" w:cs="Sylfaen"/>
          <w:sz w:val="24"/>
          <w:szCs w:val="24"/>
        </w:rPr>
        <w:t>საქართველოს</w:t>
      </w:r>
      <w:proofErr w:type="spellEnd"/>
      <w:r w:rsidRPr="00EB66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6615">
        <w:rPr>
          <w:rFonts w:ascii="Sylfaen" w:eastAsia="Times New Roman" w:hAnsi="Sylfaen" w:cs="Sylfaen"/>
          <w:sz w:val="24"/>
          <w:szCs w:val="24"/>
        </w:rPr>
        <w:t>საბიუჯეტო</w:t>
      </w:r>
      <w:proofErr w:type="spellEnd"/>
      <w:r w:rsidRPr="00EB66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6615">
        <w:rPr>
          <w:rFonts w:ascii="Sylfaen" w:eastAsia="Times New Roman" w:hAnsi="Sylfaen" w:cs="Sylfaen"/>
          <w:sz w:val="24"/>
          <w:szCs w:val="24"/>
        </w:rPr>
        <w:t>კოდექსის</w:t>
      </w:r>
      <w:r w:rsidRPr="00EB6615">
        <w:rPr>
          <w:rFonts w:ascii="Times New Roman" w:eastAsia="Times New Roman" w:hAnsi="Times New Roman" w:cs="Times New Roman"/>
          <w:sz w:val="24"/>
          <w:szCs w:val="24"/>
        </w:rPr>
        <w:t>“31-</w:t>
      </w:r>
      <w:r w:rsidRPr="00EB6615">
        <w:rPr>
          <w:rFonts w:ascii="Sylfaen" w:eastAsia="Times New Roman" w:hAnsi="Sylfaen" w:cs="Sylfaen"/>
          <w:sz w:val="24"/>
          <w:szCs w:val="24"/>
        </w:rPr>
        <w:t>ე</w:t>
      </w:r>
      <w:r w:rsidRPr="00EB66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6615">
        <w:rPr>
          <w:rFonts w:ascii="Sylfaen" w:eastAsia="Times New Roman" w:hAnsi="Sylfaen" w:cs="Sylfaen"/>
          <w:sz w:val="24"/>
          <w:szCs w:val="24"/>
        </w:rPr>
        <w:t>მუხლის</w:t>
      </w:r>
      <w:proofErr w:type="spellEnd"/>
      <w:r w:rsidRPr="00EB66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6615">
        <w:rPr>
          <w:rFonts w:ascii="Sylfaen" w:eastAsia="Times New Roman" w:hAnsi="Sylfaen" w:cs="Sylfaen"/>
          <w:sz w:val="24"/>
          <w:szCs w:val="24"/>
        </w:rPr>
        <w:t>მე</w:t>
      </w:r>
      <w:r w:rsidRPr="00EB6615">
        <w:rPr>
          <w:rFonts w:ascii="Times New Roman" w:eastAsia="Times New Roman" w:hAnsi="Times New Roman" w:cs="Times New Roman"/>
          <w:sz w:val="24"/>
          <w:szCs w:val="24"/>
        </w:rPr>
        <w:t xml:space="preserve">-2 </w:t>
      </w:r>
      <w:proofErr w:type="spellStart"/>
      <w:r w:rsidRPr="00EB6615">
        <w:rPr>
          <w:rFonts w:ascii="Sylfaen" w:eastAsia="Times New Roman" w:hAnsi="Sylfaen" w:cs="Sylfaen"/>
          <w:sz w:val="24"/>
          <w:szCs w:val="24"/>
        </w:rPr>
        <w:t>ნაწილის</w:t>
      </w:r>
      <w:proofErr w:type="spellEnd"/>
      <w:r w:rsidRPr="00EB66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6615">
        <w:rPr>
          <w:rFonts w:ascii="Sylfaen" w:eastAsia="Times New Roman" w:hAnsi="Sylfaen" w:cs="Sylfaen"/>
          <w:sz w:val="24"/>
          <w:szCs w:val="24"/>
        </w:rPr>
        <w:t>საფუძველზე</w:t>
      </w:r>
      <w:proofErr w:type="spellEnd"/>
      <w:r w:rsidRPr="00EB66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B6615">
        <w:rPr>
          <w:rFonts w:ascii="Sylfaen" w:eastAsia="Times New Roman" w:hAnsi="Sylfaen" w:cs="Sylfaen"/>
          <w:sz w:val="24"/>
          <w:szCs w:val="24"/>
        </w:rPr>
        <w:t>განხორციელდეს</w:t>
      </w:r>
      <w:proofErr w:type="spellEnd"/>
      <w:r w:rsidRPr="00EB66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6615">
        <w:rPr>
          <w:rFonts w:ascii="Sylfaen" w:eastAsia="Times New Roman" w:hAnsi="Sylfaen" w:cs="Sylfaen"/>
          <w:sz w:val="24"/>
          <w:szCs w:val="24"/>
        </w:rPr>
        <w:t>დამტკიცებულ</w:t>
      </w:r>
      <w:proofErr w:type="spellEnd"/>
      <w:r w:rsidRPr="00EB66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6615">
        <w:rPr>
          <w:rFonts w:ascii="Sylfaen" w:eastAsia="Times New Roman" w:hAnsi="Sylfaen" w:cs="Sylfaen"/>
          <w:sz w:val="24"/>
          <w:szCs w:val="24"/>
        </w:rPr>
        <w:t>გეგმაში</w:t>
      </w:r>
      <w:proofErr w:type="spellEnd"/>
      <w:r w:rsidRPr="00EB66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6615">
        <w:rPr>
          <w:rFonts w:ascii="Sylfaen" w:eastAsia="Times New Roman" w:hAnsi="Sylfaen" w:cs="Sylfaen"/>
          <w:sz w:val="24"/>
          <w:szCs w:val="24"/>
        </w:rPr>
        <w:t>ცვლილება</w:t>
      </w:r>
      <w:proofErr w:type="spellEnd"/>
      <w:r w:rsidRPr="00EB66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6615">
        <w:rPr>
          <w:rFonts w:ascii="Sylfaen" w:eastAsia="Times New Roman" w:hAnsi="Sylfaen" w:cs="Sylfaen"/>
          <w:sz w:val="24"/>
          <w:szCs w:val="24"/>
        </w:rPr>
        <w:t>დანართის</w:t>
      </w:r>
      <w:proofErr w:type="spellEnd"/>
      <w:r w:rsidRPr="00EB66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6615">
        <w:rPr>
          <w:rFonts w:ascii="Sylfaen" w:eastAsia="Times New Roman" w:hAnsi="Sylfaen" w:cs="Sylfaen"/>
          <w:sz w:val="24"/>
          <w:szCs w:val="24"/>
        </w:rPr>
        <w:t>შესაბამისად</w:t>
      </w:r>
      <w:proofErr w:type="spellEnd"/>
      <w:r w:rsidRPr="00EB66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B6615" w:rsidRPr="00EB6615" w:rsidRDefault="00EB6615" w:rsidP="00EB6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661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B6615" w:rsidRPr="00EB6615" w:rsidRDefault="00EB6615" w:rsidP="00EB6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661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B6615" w:rsidRPr="00EB6615" w:rsidRDefault="00EB6615" w:rsidP="00EB6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6615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proofErr w:type="gramStart"/>
      <w:r w:rsidRPr="00EB6615">
        <w:rPr>
          <w:rFonts w:ascii="Sylfaen" w:eastAsia="Times New Roman" w:hAnsi="Sylfaen" w:cs="Sylfaen"/>
          <w:sz w:val="24"/>
          <w:szCs w:val="24"/>
        </w:rPr>
        <w:t>პატივისცემით</w:t>
      </w:r>
      <w:proofErr w:type="spellEnd"/>
      <w:proofErr w:type="gramEnd"/>
      <w:r w:rsidRPr="00EB6615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102829" w:rsidRPr="00EB6615" w:rsidRDefault="00102829" w:rsidP="00EB6615"/>
    <w:sectPr w:rsidR="00102829" w:rsidRPr="00EB66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264"/>
    <w:rsid w:val="000A2E06"/>
    <w:rsid w:val="00102829"/>
    <w:rsid w:val="001D073A"/>
    <w:rsid w:val="003F5264"/>
    <w:rsid w:val="00624AEF"/>
    <w:rsid w:val="006C16B1"/>
    <w:rsid w:val="00C52715"/>
    <w:rsid w:val="00EB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C23A17-CD6E-49C6-924A-93D8C7CF1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2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 Kobalia</dc:creator>
  <cp:keywords/>
  <dc:description/>
  <cp:lastModifiedBy>Gia Kobalia</cp:lastModifiedBy>
  <cp:revision>23</cp:revision>
  <dcterms:created xsi:type="dcterms:W3CDTF">2019-11-12T12:42:00Z</dcterms:created>
  <dcterms:modified xsi:type="dcterms:W3CDTF">2019-11-14T09:31:00Z</dcterms:modified>
</cp:coreProperties>
</file>